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7EF59" w14:textId="42B9138F" w:rsidR="00B13B6B" w:rsidRPr="00B13B6B" w:rsidRDefault="00B13B6B" w:rsidP="00B13B6B">
      <w:pPr>
        <w:tabs>
          <w:tab w:val="num" w:pos="720"/>
        </w:tabs>
        <w:rPr>
          <w:b/>
          <w:bCs/>
          <w:u w:val="single"/>
        </w:rPr>
      </w:pPr>
      <w:r w:rsidRPr="00B13B6B">
        <w:rPr>
          <w:b/>
          <w:bCs/>
          <w:u w:val="single"/>
        </w:rPr>
        <w:t>PREGUNTAS HIDROGENO VERDE</w:t>
      </w:r>
    </w:p>
    <w:p w14:paraId="00E67B9E" w14:textId="720F34D7" w:rsidR="00F36955" w:rsidRPr="00366925" w:rsidRDefault="00F36955" w:rsidP="00F36955">
      <w:pPr>
        <w:numPr>
          <w:ilvl w:val="0"/>
          <w:numId w:val="2"/>
        </w:numPr>
        <w:rPr>
          <w:b/>
          <w:bCs/>
        </w:rPr>
      </w:pPr>
      <w:r w:rsidRPr="00F36955">
        <w:rPr>
          <w:b/>
          <w:bCs/>
        </w:rPr>
        <w:t>Defina el hidrógeno como elemento químico, su símbolo químico y su número protónico.</w:t>
      </w:r>
    </w:p>
    <w:p w14:paraId="1A96AAF6" w14:textId="77777777" w:rsidR="00366925" w:rsidRDefault="00366925" w:rsidP="00366925">
      <w:pPr>
        <w:spacing w:after="0"/>
      </w:pPr>
      <w:r>
        <w:t xml:space="preserve">Elemento químico de número atómico 1, masa atómica 1,007 y símbolo </w:t>
      </w:r>
      <w:proofErr w:type="gramStart"/>
      <w:r>
        <w:t>H ;</w:t>
      </w:r>
      <w:proofErr w:type="gramEnd"/>
      <w:r>
        <w:t xml:space="preserve"> es un gas incoloro, inodoro y muy reactivo que se halla en todos los componentes de la materia viva y en muchos minerales, siendo el elemento más abundante en el universo; se utiliza para soldaduras, en la síntesis de productos químicos, etc., y, por ser el gas menos pesado que existe, se ha usado para inflar globos y dirigibles, aunque arde fácilmente, por lo que se suele sustituir por helio.</w:t>
      </w:r>
    </w:p>
    <w:p w14:paraId="44D64CB0" w14:textId="1E0BDC73" w:rsidR="00F36955" w:rsidRDefault="00366925" w:rsidP="00366925">
      <w:pPr>
        <w:spacing w:after="0"/>
      </w:pPr>
      <w:r>
        <w:t>"el compuesto más abundante e importante de hidrógeno es el agua (</w:t>
      </w:r>
      <w:proofErr w:type="gramStart"/>
      <w:r>
        <w:t>H2O)</w:t>
      </w:r>
      <w:r>
        <w:t>´</w:t>
      </w:r>
      <w:proofErr w:type="gramEnd"/>
      <w:r>
        <w:t>´</w:t>
      </w:r>
    </w:p>
    <w:p w14:paraId="7EDBAC7F" w14:textId="77777777" w:rsidR="00366925" w:rsidRPr="00F36955" w:rsidRDefault="00366925" w:rsidP="00366925">
      <w:pPr>
        <w:spacing w:after="0"/>
        <w:rPr>
          <w:b/>
          <w:bCs/>
        </w:rPr>
      </w:pPr>
    </w:p>
    <w:p w14:paraId="26CA1101" w14:textId="77777777" w:rsidR="00F36955" w:rsidRDefault="00F36955" w:rsidP="00F36955">
      <w:pPr>
        <w:numPr>
          <w:ilvl w:val="0"/>
          <w:numId w:val="2"/>
        </w:numPr>
        <w:rPr>
          <w:b/>
          <w:bCs/>
        </w:rPr>
      </w:pPr>
      <w:r w:rsidRPr="00F36955">
        <w:rPr>
          <w:b/>
          <w:bCs/>
        </w:rPr>
        <w:t>¿Cuántos isótopos hay en el hidrógeno y cómo se llaman?</w:t>
      </w:r>
    </w:p>
    <w:p w14:paraId="5AF53F3C" w14:textId="2D36228D" w:rsidR="00366925" w:rsidRPr="00F36955" w:rsidRDefault="00366925" w:rsidP="00366925">
      <w:r w:rsidRPr="00366925">
        <w:t>El hidrógeno tiene 3 isótopos naturales: el hidrógeno</w:t>
      </w:r>
      <w:r w:rsidRPr="00366925">
        <w:t xml:space="preserve"> 1</w:t>
      </w:r>
      <w:r w:rsidRPr="00366925">
        <w:t>, el hidrógeno-2 y el hidrógeno 3; que comúnmente son conocidos como protio, deuterio y tritio</w:t>
      </w:r>
      <w:r>
        <w:t>.</w:t>
      </w:r>
    </w:p>
    <w:p w14:paraId="30FB2137" w14:textId="77777777" w:rsidR="00F36955" w:rsidRPr="00600A23" w:rsidRDefault="00F36955" w:rsidP="00F36955">
      <w:pPr>
        <w:numPr>
          <w:ilvl w:val="0"/>
          <w:numId w:val="2"/>
        </w:numPr>
        <w:rPr>
          <w:b/>
          <w:bCs/>
        </w:rPr>
      </w:pPr>
      <w:r w:rsidRPr="00F36955">
        <w:rPr>
          <w:b/>
          <w:bCs/>
        </w:rPr>
        <w:t>¿A qué temperatura el hidrógeno se vuelve líquido?</w:t>
      </w:r>
    </w:p>
    <w:p w14:paraId="3E9F27EA" w14:textId="304CB2E5" w:rsidR="00366925" w:rsidRPr="00F36955" w:rsidRDefault="00600A23" w:rsidP="00366925">
      <w:r w:rsidRPr="00600A23">
        <w:t>-239,96 °C</w:t>
      </w:r>
    </w:p>
    <w:p w14:paraId="58C87179" w14:textId="51A6A9BA" w:rsidR="00600A23" w:rsidRDefault="00F36955" w:rsidP="00600A23">
      <w:pPr>
        <w:numPr>
          <w:ilvl w:val="0"/>
          <w:numId w:val="2"/>
        </w:numPr>
        <w:rPr>
          <w:b/>
          <w:bCs/>
        </w:rPr>
      </w:pPr>
      <w:r w:rsidRPr="00F36955">
        <w:rPr>
          <w:b/>
          <w:bCs/>
        </w:rPr>
        <w:t>¿En qué año descubrió Henry Cavendish el hidrógeno?</w:t>
      </w:r>
    </w:p>
    <w:p w14:paraId="43EEBD71" w14:textId="3BB9F3ED" w:rsidR="00600A23" w:rsidRPr="00F36955" w:rsidRDefault="00600A23" w:rsidP="00600A23">
      <w:r>
        <w:t>E</w:t>
      </w:r>
      <w:r w:rsidRPr="00600A23">
        <w:t>n 1766</w:t>
      </w:r>
      <w:r>
        <w:t>.</w:t>
      </w:r>
    </w:p>
    <w:p w14:paraId="0D344033" w14:textId="77777777" w:rsidR="00F36955" w:rsidRPr="00600A23" w:rsidRDefault="00F36955" w:rsidP="00F36955">
      <w:pPr>
        <w:numPr>
          <w:ilvl w:val="0"/>
          <w:numId w:val="2"/>
        </w:numPr>
        <w:rPr>
          <w:b/>
          <w:bCs/>
        </w:rPr>
      </w:pPr>
      <w:r w:rsidRPr="00F36955">
        <w:rPr>
          <w:b/>
          <w:bCs/>
        </w:rPr>
        <w:t>¿Qué químico francés nombró hidrógeno?</w:t>
      </w:r>
    </w:p>
    <w:p w14:paraId="56A7C591" w14:textId="2C11A37E" w:rsidR="00600A23" w:rsidRPr="00F36955" w:rsidRDefault="00600A23" w:rsidP="00600A23">
      <w:r w:rsidRPr="00600A23">
        <w:t>AL Lavoisier</w:t>
      </w:r>
      <w:r>
        <w:t>.</w:t>
      </w:r>
    </w:p>
    <w:p w14:paraId="288F9D2D" w14:textId="77777777" w:rsidR="00F36955" w:rsidRPr="00600A23" w:rsidRDefault="00F36955" w:rsidP="00F36955">
      <w:pPr>
        <w:numPr>
          <w:ilvl w:val="0"/>
          <w:numId w:val="2"/>
        </w:numPr>
        <w:rPr>
          <w:b/>
          <w:bCs/>
        </w:rPr>
      </w:pPr>
      <w:r w:rsidRPr="00F36955">
        <w:rPr>
          <w:b/>
          <w:bCs/>
        </w:rPr>
        <w:t>¿Qué colores se utilizan para etiquetar el hidrógeno y cuáles se obtienen de los combustibles fósiles?</w:t>
      </w:r>
    </w:p>
    <w:p w14:paraId="20E53032" w14:textId="4D357EE8" w:rsidR="00600A23" w:rsidRDefault="00600A23" w:rsidP="00600A23">
      <w:r>
        <w:rPr>
          <w:b/>
          <w:bCs/>
        </w:rPr>
        <w:t>-</w:t>
      </w:r>
      <w:r w:rsidR="00B13B6B">
        <w:rPr>
          <w:b/>
          <w:bCs/>
        </w:rPr>
        <w:t xml:space="preserve"> </w:t>
      </w:r>
      <w:r w:rsidRPr="00600A23">
        <w:rPr>
          <w:b/>
          <w:bCs/>
        </w:rPr>
        <w:t>Hidrógeno marrón y gris</w:t>
      </w:r>
      <w:r w:rsidRPr="00600A23">
        <w:rPr>
          <w:b/>
          <w:bCs/>
        </w:rPr>
        <w:t>:</w:t>
      </w:r>
      <w:r>
        <w:t xml:space="preserve"> </w:t>
      </w:r>
      <w:r>
        <w:t>Una forma de producir hidrógeno es obtenerlo a partir de combustibles fósiles (marrón) y gas natural (gris).</w:t>
      </w:r>
    </w:p>
    <w:p w14:paraId="2F6A5541" w14:textId="447B6744" w:rsidR="00600A23" w:rsidRDefault="00600A23" w:rsidP="00B13B6B">
      <w:r w:rsidRPr="00B13B6B">
        <w:rPr>
          <w:b/>
          <w:bCs/>
        </w:rPr>
        <w:t>-</w:t>
      </w:r>
      <w:r w:rsidR="00B13B6B">
        <w:rPr>
          <w:b/>
          <w:bCs/>
        </w:rPr>
        <w:t xml:space="preserve"> </w:t>
      </w:r>
      <w:r w:rsidR="00B13B6B" w:rsidRPr="00B13B6B">
        <w:rPr>
          <w:b/>
          <w:bCs/>
        </w:rPr>
        <w:t>Hidrógeno azul</w:t>
      </w:r>
      <w:r w:rsidR="00B13B6B" w:rsidRPr="00B13B6B">
        <w:rPr>
          <w:b/>
          <w:bCs/>
        </w:rPr>
        <w:t>:</w:t>
      </w:r>
      <w:r w:rsidR="00B13B6B">
        <w:t xml:space="preserve"> </w:t>
      </w:r>
      <w:r w:rsidR="00B13B6B">
        <w:t xml:space="preserve">El hidrógeno gris y marrón se puede mejorar capturando el CO 2 producido mediante la tecnología de captura y almacenamiento de carbono (CCS) y la tecnología de captura y uso de carbono (CCU). De esta manera se produce el llamado hidrógeno azul. La producción total de CO 2 en este proceso es </w:t>
      </w:r>
      <w:r w:rsidR="00B13B6B">
        <w:t>menor,</w:t>
      </w:r>
      <w:r w:rsidR="00B13B6B">
        <w:t xml:space="preserve"> aunque la fuente sea gas natural o metano, ya que se captura una parte importante de las emisiones.</w:t>
      </w:r>
    </w:p>
    <w:p w14:paraId="05A29290" w14:textId="33ED6FFA" w:rsidR="00B13B6B" w:rsidRDefault="00B13B6B" w:rsidP="00B13B6B">
      <w:r w:rsidRPr="00B13B6B">
        <w:rPr>
          <w:b/>
          <w:bCs/>
        </w:rPr>
        <w:t xml:space="preserve">- </w:t>
      </w:r>
      <w:r w:rsidRPr="00B13B6B">
        <w:rPr>
          <w:b/>
          <w:bCs/>
        </w:rPr>
        <w:t>Hidrógeno rosa</w:t>
      </w:r>
      <w:r w:rsidRPr="00B13B6B">
        <w:rPr>
          <w:b/>
          <w:bCs/>
        </w:rPr>
        <w:t>:</w:t>
      </w:r>
      <w:r>
        <w:t xml:space="preserve"> </w:t>
      </w:r>
      <w:r>
        <w:t>El hidrógeno rosa se produce mediante energía nuclear y tiene bajas emisiones. A veces, está etiquetado como morado o amarillo.</w:t>
      </w:r>
    </w:p>
    <w:p w14:paraId="089196EA" w14:textId="1FEDCE9E" w:rsidR="00B13B6B" w:rsidRPr="00F36955" w:rsidRDefault="00B13B6B" w:rsidP="00B13B6B">
      <w:r w:rsidRPr="00B13B6B">
        <w:rPr>
          <w:b/>
          <w:bCs/>
        </w:rPr>
        <w:t>-</w:t>
      </w:r>
      <w:r>
        <w:rPr>
          <w:b/>
          <w:bCs/>
        </w:rPr>
        <w:t xml:space="preserve"> </w:t>
      </w:r>
      <w:r w:rsidRPr="00B13B6B">
        <w:rPr>
          <w:b/>
          <w:bCs/>
        </w:rPr>
        <w:t>Hidrógeno verde</w:t>
      </w:r>
      <w:r w:rsidRPr="00B13B6B">
        <w:rPr>
          <w:b/>
          <w:bCs/>
        </w:rPr>
        <w:t>:</w:t>
      </w:r>
      <w:r>
        <w:t xml:space="preserve"> </w:t>
      </w:r>
      <w:r>
        <w:t>El objetivo principal de la tecnología del hidrógeno es reducir la dependencia de los combustibles fósiles y producir “hidrógeno verde”.</w:t>
      </w:r>
    </w:p>
    <w:p w14:paraId="288D871D" w14:textId="77777777" w:rsidR="00F36955" w:rsidRPr="00F36955" w:rsidRDefault="00F36955" w:rsidP="00F36955">
      <w:pPr>
        <w:numPr>
          <w:ilvl w:val="0"/>
          <w:numId w:val="2"/>
        </w:numPr>
        <w:rPr>
          <w:b/>
          <w:bCs/>
        </w:rPr>
      </w:pPr>
      <w:r w:rsidRPr="00F36955">
        <w:rPr>
          <w:b/>
          <w:bCs/>
        </w:rPr>
        <w:t>Describe el proceso durante el cual se produce hidrógeno verde.</w:t>
      </w:r>
    </w:p>
    <w:p w14:paraId="37151C77" w14:textId="3E57E5E3" w:rsidR="00450D9F" w:rsidRDefault="00B13B6B">
      <w:r>
        <w:t>Este tipo de hidrógeno se produce durante un proceso de electrólisis cuando la molécula de agua se divide en dos átomos de hidrógeno y un átomo de oxígeno mediante electricidad. Cuando la fuente de energía para este proceso proviene de recursos renovables, se considera “verde” y por tanto “hidrógeno verde”.</w:t>
      </w:r>
    </w:p>
    <w:sectPr w:rsidR="00450D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A57CA"/>
    <w:multiLevelType w:val="multilevel"/>
    <w:tmpl w:val="3C82C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AC6D3F"/>
    <w:multiLevelType w:val="multilevel"/>
    <w:tmpl w:val="BB400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1964161">
    <w:abstractNumId w:val="1"/>
  </w:num>
  <w:num w:numId="2" w16cid:durableId="1561214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55"/>
    <w:rsid w:val="00366925"/>
    <w:rsid w:val="00450D9F"/>
    <w:rsid w:val="00600A23"/>
    <w:rsid w:val="00B13B6B"/>
    <w:rsid w:val="00F3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64700"/>
  <w15:chartTrackingRefBased/>
  <w15:docId w15:val="{F933FA14-C485-45C9-9462-B03485367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6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Jesús López Sánchez</dc:creator>
  <cp:keywords/>
  <dc:description/>
  <cp:lastModifiedBy>Antonio Jesús López Sánchez</cp:lastModifiedBy>
  <cp:revision>1</cp:revision>
  <dcterms:created xsi:type="dcterms:W3CDTF">2023-10-04T16:29:00Z</dcterms:created>
  <dcterms:modified xsi:type="dcterms:W3CDTF">2023-10-04T17:08:00Z</dcterms:modified>
</cp:coreProperties>
</file>